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C9" w:rsidRPr="002817A1" w:rsidRDefault="002817A1" w:rsidP="002817A1">
      <w:pPr>
        <w:pStyle w:val="Titel"/>
        <w:jc w:val="left"/>
        <w:rPr>
          <w:rFonts w:asciiTheme="minorHAnsi" w:hAnsiTheme="minorHAnsi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817A1">
        <w:rPr>
          <w:rFonts w:asciiTheme="minorHAnsi" w:hAnsiTheme="minorHAnsi"/>
          <w:b/>
          <w:bCs/>
          <w:noProof/>
          <w:sz w:val="108"/>
          <w:szCs w:val="10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685BD25" wp14:editId="73B5E943">
            <wp:simplePos x="0" y="0"/>
            <wp:positionH relativeFrom="page">
              <wp:posOffset>3931285</wp:posOffset>
            </wp:positionH>
            <wp:positionV relativeFrom="margin">
              <wp:posOffset>234315</wp:posOffset>
            </wp:positionV>
            <wp:extent cx="3232475" cy="2147618"/>
            <wp:effectExtent l="95250" t="95250" r="82550" b="81280"/>
            <wp:wrapTight wrapText="bothSides">
              <wp:wrapPolygon edited="0">
                <wp:start x="-255" y="-958"/>
                <wp:lineTo x="-637" y="-575"/>
                <wp:lineTo x="-637" y="20885"/>
                <wp:lineTo x="-255" y="22226"/>
                <wp:lineTo x="21515" y="22226"/>
                <wp:lineTo x="22024" y="20885"/>
                <wp:lineTo x="22024" y="2491"/>
                <wp:lineTo x="21642" y="-383"/>
                <wp:lineTo x="21642" y="-958"/>
                <wp:lineTo x="-255" y="-958"/>
              </wp:wrapPolygon>
            </wp:wrapTight>
            <wp:docPr id="2" name="Grafik 2" descr="C:\Users\PastAss\AppData\Local\Microsoft\Windows\INetCache\Content.Word\Altötting (Fo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tAss\AppData\Local\Microsoft\Windows\INetCache\Content.Word\Altötting (Fot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75" cy="214761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AD7" w:rsidRPr="002817A1">
        <w:rPr>
          <w:rFonts w:asciiTheme="minorHAnsi" w:hAnsiTheme="minorHAnsi"/>
          <w:b/>
          <w:bCs/>
          <w:sz w:val="108"/>
          <w:szCs w:val="1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D10BC9" w:rsidRPr="002817A1">
        <w:rPr>
          <w:rFonts w:asciiTheme="minorHAnsi" w:hAnsiTheme="minorHAnsi"/>
          <w:b/>
          <w:bCs/>
          <w:sz w:val="108"/>
          <w:szCs w:val="1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allfa</w:t>
      </w:r>
      <w:r w:rsidR="00D53AD7" w:rsidRPr="002817A1">
        <w:rPr>
          <w:rFonts w:asciiTheme="minorHAnsi" w:hAnsiTheme="minorHAnsi"/>
          <w:b/>
          <w:bCs/>
          <w:sz w:val="108"/>
          <w:szCs w:val="1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hrt</w:t>
      </w:r>
      <w:r w:rsidR="00556F65">
        <w:rPr>
          <w:rFonts w:asciiTheme="minorHAnsi" w:hAnsiTheme="minorHAnsi"/>
          <w:b/>
          <w:bCs/>
          <w:sz w:val="1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BC9" w:rsidRPr="00556F65">
        <w:rPr>
          <w:rFonts w:asciiTheme="minorHAnsi" w:hAnsiTheme="minorHAnsi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nach</w:t>
      </w:r>
      <w:r>
        <w:rPr>
          <w:rFonts w:asciiTheme="minorHAnsi" w:hAnsiTheme="minorHAnsi"/>
          <w:b/>
          <w:bC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10BC9" w:rsidRPr="002817A1">
        <w:rPr>
          <w:rFonts w:asciiTheme="minorHAnsi" w:hAnsiTheme="minorHAnsi"/>
          <w:b/>
          <w:bCs/>
          <w:sz w:val="108"/>
          <w:szCs w:val="10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Altötting</w:t>
      </w:r>
    </w:p>
    <w:p w:rsidR="002817A1" w:rsidRDefault="002817A1" w:rsidP="002817A1">
      <w:pPr>
        <w:spacing w:after="120"/>
        <w:rPr>
          <w:rFonts w:asciiTheme="minorHAnsi" w:hAnsiTheme="minorHAnsi"/>
          <w:b/>
          <w:bCs/>
          <w:sz w:val="40"/>
          <w:szCs w:val="28"/>
          <w:lang w:val="de-DE"/>
        </w:rPr>
      </w:pPr>
    </w:p>
    <w:p w:rsidR="002817A1" w:rsidRDefault="002817A1" w:rsidP="002817A1">
      <w:pPr>
        <w:spacing w:after="120"/>
        <w:jc w:val="center"/>
        <w:rPr>
          <w:rFonts w:asciiTheme="minorHAnsi" w:hAnsiTheme="minorHAnsi"/>
          <w:b/>
          <w:bCs/>
          <w:sz w:val="40"/>
          <w:szCs w:val="28"/>
          <w:lang w:val="de-DE"/>
        </w:rPr>
      </w:pPr>
      <w:r>
        <w:rPr>
          <w:rFonts w:asciiTheme="minorHAnsi" w:hAnsiTheme="minorHAnsi"/>
          <w:b/>
          <w:bCs/>
          <w:sz w:val="40"/>
          <w:szCs w:val="28"/>
          <w:lang w:val="de-DE"/>
        </w:rPr>
        <w:t xml:space="preserve">Gemeinsame Fahrt mit Pfarrmitgliedern unserer </w:t>
      </w:r>
      <w:proofErr w:type="spellStart"/>
      <w:r>
        <w:rPr>
          <w:rFonts w:asciiTheme="minorHAnsi" w:hAnsiTheme="minorHAnsi"/>
          <w:b/>
          <w:bCs/>
          <w:sz w:val="40"/>
          <w:szCs w:val="28"/>
          <w:lang w:val="de-DE"/>
        </w:rPr>
        <w:t>Partnerpfarre</w:t>
      </w:r>
      <w:proofErr w:type="spellEnd"/>
      <w:r>
        <w:rPr>
          <w:rFonts w:asciiTheme="minorHAnsi" w:hAnsiTheme="minorHAnsi"/>
          <w:b/>
          <w:bCs/>
          <w:sz w:val="40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sz w:val="40"/>
          <w:szCs w:val="28"/>
          <w:lang w:val="de-DE"/>
        </w:rPr>
        <w:t>Schleedorf</w:t>
      </w:r>
      <w:proofErr w:type="spellEnd"/>
      <w:r>
        <w:rPr>
          <w:rFonts w:asciiTheme="minorHAnsi" w:hAnsiTheme="minorHAnsi"/>
          <w:b/>
          <w:bCs/>
          <w:sz w:val="40"/>
          <w:szCs w:val="28"/>
          <w:lang w:val="de-DE"/>
        </w:rPr>
        <w:t>,</w:t>
      </w:r>
    </w:p>
    <w:p w:rsidR="002817A1" w:rsidRPr="007D4486" w:rsidRDefault="002817A1" w:rsidP="00556F65">
      <w:pPr>
        <w:spacing w:after="120"/>
        <w:jc w:val="center"/>
        <w:rPr>
          <w:rFonts w:asciiTheme="minorHAnsi" w:hAnsiTheme="minorHAnsi"/>
          <w:b/>
          <w:bCs/>
          <w:sz w:val="20"/>
          <w:szCs w:val="28"/>
          <w:lang w:val="de-DE"/>
        </w:rPr>
      </w:pPr>
    </w:p>
    <w:p w:rsidR="00D10BC9" w:rsidRPr="003F7D6C" w:rsidRDefault="00556F65" w:rsidP="00556F65">
      <w:pPr>
        <w:spacing w:after="120"/>
        <w:jc w:val="center"/>
        <w:rPr>
          <w:rFonts w:asciiTheme="minorHAnsi" w:hAnsiTheme="minorHAnsi"/>
          <w:b/>
          <w:bCs/>
          <w:sz w:val="72"/>
          <w:szCs w:val="28"/>
          <w:u w:val="single"/>
          <w:lang w:val="de-DE"/>
        </w:rPr>
      </w:pPr>
      <w:r w:rsidRPr="003F7D6C">
        <w:rPr>
          <w:rFonts w:asciiTheme="minorHAnsi" w:hAnsiTheme="minorHAnsi"/>
          <w:b/>
          <w:bCs/>
          <w:sz w:val="72"/>
          <w:szCs w:val="28"/>
          <w:u w:val="single"/>
          <w:lang w:val="de-DE"/>
        </w:rPr>
        <w:t xml:space="preserve">am Dienstag, </w:t>
      </w:r>
      <w:r w:rsidR="002817A1" w:rsidRPr="003F7D6C">
        <w:rPr>
          <w:rFonts w:asciiTheme="minorHAnsi" w:hAnsiTheme="minorHAnsi"/>
          <w:b/>
          <w:bCs/>
          <w:sz w:val="72"/>
          <w:szCs w:val="28"/>
          <w:u w:val="single"/>
          <w:lang w:val="de-DE"/>
        </w:rPr>
        <w:t>14</w:t>
      </w:r>
      <w:r w:rsidRPr="003F7D6C">
        <w:rPr>
          <w:rFonts w:asciiTheme="minorHAnsi" w:hAnsiTheme="minorHAnsi"/>
          <w:b/>
          <w:bCs/>
          <w:sz w:val="72"/>
          <w:szCs w:val="28"/>
          <w:u w:val="single"/>
          <w:lang w:val="de-DE"/>
        </w:rPr>
        <w:t xml:space="preserve">. </w:t>
      </w:r>
      <w:r w:rsidR="00EC1634" w:rsidRPr="003F7D6C">
        <w:rPr>
          <w:rFonts w:asciiTheme="minorHAnsi" w:hAnsiTheme="minorHAnsi"/>
          <w:b/>
          <w:bCs/>
          <w:sz w:val="72"/>
          <w:szCs w:val="28"/>
          <w:u w:val="single"/>
          <w:lang w:val="de-DE"/>
        </w:rPr>
        <w:t>Mai 202</w:t>
      </w:r>
      <w:r w:rsidR="002817A1" w:rsidRPr="003F7D6C">
        <w:rPr>
          <w:rFonts w:asciiTheme="minorHAnsi" w:hAnsiTheme="minorHAnsi"/>
          <w:b/>
          <w:bCs/>
          <w:sz w:val="72"/>
          <w:szCs w:val="28"/>
          <w:u w:val="single"/>
          <w:lang w:val="de-DE"/>
        </w:rPr>
        <w:t>4</w:t>
      </w:r>
    </w:p>
    <w:p w:rsidR="00D10BC9" w:rsidRPr="007D4486" w:rsidRDefault="00D10BC9" w:rsidP="00556F65">
      <w:pPr>
        <w:jc w:val="center"/>
        <w:rPr>
          <w:rFonts w:asciiTheme="minorHAnsi" w:hAnsiTheme="minorHAnsi"/>
          <w:b/>
          <w:bCs/>
          <w:sz w:val="32"/>
          <w:szCs w:val="28"/>
          <w:lang w:val="de-DE"/>
        </w:rPr>
      </w:pPr>
    </w:p>
    <w:p w:rsidR="00D10BC9" w:rsidRPr="007D4486" w:rsidRDefault="00D10BC9" w:rsidP="00556F65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1080" w:right="1152"/>
        <w:rPr>
          <w:rFonts w:asciiTheme="minorHAnsi" w:hAnsiTheme="minorHAnsi"/>
          <w:b/>
          <w:bCs/>
          <w:sz w:val="32"/>
          <w:szCs w:val="28"/>
          <w:u w:val="single"/>
          <w:lang w:val="de-DE"/>
        </w:rPr>
      </w:pPr>
      <w:r w:rsidRPr="007D4486">
        <w:rPr>
          <w:rFonts w:asciiTheme="minorHAnsi" w:hAnsiTheme="minorHAnsi"/>
          <w:b/>
          <w:bCs/>
          <w:sz w:val="32"/>
          <w:szCs w:val="28"/>
          <w:u w:val="single"/>
          <w:lang w:val="de-DE"/>
        </w:rPr>
        <w:t>Programm:</w:t>
      </w:r>
    </w:p>
    <w:p w:rsidR="002817A1" w:rsidRPr="007D4486" w:rsidRDefault="00D10BC9" w:rsidP="002817A1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2832" w:right="1152" w:hanging="1752"/>
        <w:rPr>
          <w:rFonts w:asciiTheme="minorHAnsi" w:hAnsiTheme="minorHAnsi"/>
          <w:b/>
          <w:bCs/>
          <w:sz w:val="32"/>
          <w:szCs w:val="28"/>
          <w:lang w:val="de-DE"/>
        </w:rPr>
      </w:pP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12.</w:t>
      </w:r>
      <w:r w:rsidR="002817A1" w:rsidRPr="007D4486">
        <w:rPr>
          <w:rFonts w:asciiTheme="minorHAnsi" w:hAnsiTheme="minorHAnsi"/>
          <w:b/>
          <w:bCs/>
          <w:sz w:val="32"/>
          <w:szCs w:val="28"/>
          <w:lang w:val="de-DE"/>
        </w:rPr>
        <w:t>30</w:t>
      </w:r>
      <w:r w:rsidR="005E7A53" w:rsidRPr="007D4486">
        <w:rPr>
          <w:rFonts w:asciiTheme="minorHAnsi" w:hAnsiTheme="minorHAnsi"/>
          <w:b/>
          <w:bCs/>
          <w:sz w:val="32"/>
          <w:szCs w:val="28"/>
          <w:lang w:val="de-DE"/>
        </w:rPr>
        <w:t xml:space="preserve"> </w:t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Uhr:</w:t>
      </w:r>
      <w:r w:rsidR="00556F65" w:rsidRPr="007D4486">
        <w:rPr>
          <w:rFonts w:asciiTheme="minorHAnsi" w:hAnsiTheme="minorHAnsi"/>
          <w:b/>
          <w:bCs/>
          <w:sz w:val="32"/>
          <w:szCs w:val="28"/>
          <w:lang w:val="de-DE"/>
        </w:rPr>
        <w:tab/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Abfahrt</w:t>
      </w:r>
      <w:r w:rsidR="00D35C72" w:rsidRPr="007D4486">
        <w:rPr>
          <w:rFonts w:asciiTheme="minorHAnsi" w:hAnsiTheme="minorHAnsi"/>
          <w:b/>
          <w:bCs/>
          <w:sz w:val="32"/>
          <w:szCs w:val="28"/>
          <w:lang w:val="de-DE"/>
        </w:rPr>
        <w:t xml:space="preserve"> </w:t>
      </w:r>
      <w:r w:rsidR="00BC360E" w:rsidRPr="007D4486">
        <w:rPr>
          <w:rFonts w:asciiTheme="minorHAnsi" w:hAnsiTheme="minorHAnsi"/>
          <w:b/>
          <w:bCs/>
          <w:sz w:val="32"/>
          <w:szCs w:val="28"/>
          <w:lang w:val="de-DE"/>
        </w:rPr>
        <w:t>Sportzentrum Aug</w:t>
      </w:r>
      <w:r w:rsidR="00257D91">
        <w:rPr>
          <w:rFonts w:asciiTheme="minorHAnsi" w:hAnsiTheme="minorHAnsi"/>
          <w:b/>
          <w:bCs/>
          <w:sz w:val="32"/>
          <w:szCs w:val="28"/>
          <w:lang w:val="de-DE"/>
        </w:rPr>
        <w:br/>
      </w:r>
      <w:r w:rsidR="00257D91" w:rsidRPr="00257D91">
        <w:rPr>
          <w:rFonts w:asciiTheme="minorHAnsi" w:hAnsiTheme="minorHAnsi"/>
          <w:b/>
          <w:bCs/>
          <w:color w:val="0070C0"/>
          <w:sz w:val="32"/>
          <w:szCs w:val="28"/>
          <w:lang w:val="de-DE"/>
        </w:rPr>
        <w:t>Sollte jemand einen Transfer nach Aug benötigen: bitte melden!</w:t>
      </w:r>
      <w:r w:rsidR="00BC360E" w:rsidRPr="00257D91">
        <w:rPr>
          <w:rFonts w:asciiTheme="minorHAnsi" w:hAnsiTheme="minorHAnsi"/>
          <w:b/>
          <w:bCs/>
          <w:color w:val="0070C0"/>
          <w:sz w:val="32"/>
          <w:szCs w:val="28"/>
          <w:lang w:val="de-DE"/>
        </w:rPr>
        <w:t xml:space="preserve"> </w:t>
      </w:r>
      <w:r w:rsidR="002817A1" w:rsidRPr="00257D91">
        <w:rPr>
          <w:rFonts w:asciiTheme="minorHAnsi" w:hAnsiTheme="minorHAnsi"/>
          <w:b/>
          <w:bCs/>
          <w:color w:val="0070C0"/>
          <w:sz w:val="32"/>
          <w:szCs w:val="28"/>
          <w:lang w:val="de-DE"/>
        </w:rPr>
        <w:br/>
      </w:r>
    </w:p>
    <w:p w:rsidR="002817A1" w:rsidRPr="007D4486" w:rsidRDefault="002817A1" w:rsidP="002817A1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2832" w:right="1152" w:hanging="1752"/>
        <w:rPr>
          <w:rFonts w:asciiTheme="minorHAnsi" w:hAnsiTheme="minorHAnsi"/>
          <w:b/>
          <w:bCs/>
          <w:sz w:val="32"/>
          <w:szCs w:val="28"/>
          <w:lang w:val="de-DE"/>
        </w:rPr>
      </w:pP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15.00 Uhr:</w:t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ab/>
        <w:t>Teilnahme an der Pilgermesse mit Orgel in St. Magdalena</w:t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br/>
        <w:t>Zelebrant</w:t>
      </w:r>
      <w:r w:rsidR="007D4486">
        <w:rPr>
          <w:rFonts w:asciiTheme="minorHAnsi" w:hAnsiTheme="minorHAnsi"/>
          <w:b/>
          <w:bCs/>
          <w:sz w:val="32"/>
          <w:szCs w:val="28"/>
          <w:lang w:val="de-DE"/>
        </w:rPr>
        <w:t>en</w:t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 xml:space="preserve">: Pfarrer Laurent </w:t>
      </w:r>
      <w:proofErr w:type="spellStart"/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Chardey</w:t>
      </w:r>
      <w:proofErr w:type="spellEnd"/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 xml:space="preserve"> und Stiftspropst Detlef Lenz</w:t>
      </w:r>
    </w:p>
    <w:p w:rsidR="00D10BC9" w:rsidRPr="007D4486" w:rsidRDefault="00D10BC9" w:rsidP="00556F65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1080" w:right="1152"/>
        <w:rPr>
          <w:rFonts w:asciiTheme="minorHAnsi" w:hAnsiTheme="minorHAnsi"/>
          <w:b/>
          <w:bCs/>
          <w:sz w:val="32"/>
          <w:szCs w:val="28"/>
          <w:lang w:val="de-DE"/>
        </w:rPr>
      </w:pP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 xml:space="preserve">ca. </w:t>
      </w:r>
      <w:r w:rsidR="007D4486">
        <w:rPr>
          <w:rFonts w:asciiTheme="minorHAnsi" w:hAnsiTheme="minorHAnsi"/>
          <w:b/>
          <w:bCs/>
          <w:sz w:val="32"/>
          <w:szCs w:val="28"/>
          <w:lang w:val="de-DE"/>
        </w:rPr>
        <w:br/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1</w:t>
      </w:r>
      <w:r w:rsidR="002817A1" w:rsidRPr="007D4486">
        <w:rPr>
          <w:rFonts w:asciiTheme="minorHAnsi" w:hAnsiTheme="minorHAnsi"/>
          <w:b/>
          <w:bCs/>
          <w:sz w:val="32"/>
          <w:szCs w:val="28"/>
          <w:lang w:val="de-DE"/>
        </w:rPr>
        <w:t>8</w:t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.00 Uhr:</w:t>
      </w:r>
      <w:r w:rsidR="00556F65" w:rsidRPr="007D4486">
        <w:rPr>
          <w:rFonts w:asciiTheme="minorHAnsi" w:hAnsiTheme="minorHAnsi"/>
          <w:b/>
          <w:bCs/>
          <w:sz w:val="32"/>
          <w:szCs w:val="28"/>
          <w:lang w:val="de-DE"/>
        </w:rPr>
        <w:tab/>
      </w: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Rückkunft in Seekirchen</w:t>
      </w:r>
    </w:p>
    <w:p w:rsidR="00556F65" w:rsidRPr="007D4486" w:rsidRDefault="00556F65" w:rsidP="00556F65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1080" w:right="1152"/>
        <w:rPr>
          <w:rFonts w:asciiTheme="minorHAnsi" w:hAnsiTheme="minorHAnsi"/>
          <w:b/>
          <w:bCs/>
          <w:sz w:val="32"/>
          <w:szCs w:val="28"/>
          <w:lang w:val="de-DE"/>
        </w:rPr>
      </w:pPr>
    </w:p>
    <w:p w:rsidR="00556F65" w:rsidRPr="007D4486" w:rsidRDefault="00556F65" w:rsidP="00556F65">
      <w:pPr>
        <w:pBdr>
          <w:top w:val="thinThickLargeGap" w:sz="24" w:space="1" w:color="E36C0A" w:themeColor="accent6" w:themeShade="BF"/>
          <w:left w:val="thinThickLargeGap" w:sz="24" w:space="4" w:color="E36C0A" w:themeColor="accent6" w:themeShade="BF"/>
          <w:bottom w:val="thinThickLargeGap" w:sz="24" w:space="1" w:color="E36C0A" w:themeColor="accent6" w:themeShade="BF"/>
          <w:right w:val="thinThickLargeGap" w:sz="24" w:space="4" w:color="E36C0A" w:themeColor="accent6" w:themeShade="BF"/>
        </w:pBdr>
        <w:ind w:left="1080" w:right="1152"/>
        <w:rPr>
          <w:rFonts w:asciiTheme="minorHAnsi" w:hAnsiTheme="minorHAnsi"/>
          <w:b/>
          <w:bCs/>
          <w:sz w:val="32"/>
          <w:szCs w:val="28"/>
          <w:lang w:val="de-DE"/>
        </w:rPr>
      </w:pPr>
      <w:r w:rsidRPr="007D4486">
        <w:rPr>
          <w:rFonts w:asciiTheme="minorHAnsi" w:hAnsiTheme="minorHAnsi"/>
          <w:b/>
          <w:bCs/>
          <w:sz w:val="32"/>
          <w:szCs w:val="28"/>
          <w:lang w:val="de-DE"/>
        </w:rPr>
        <w:t>Vor der Messe besteht die Möglichkeit zum Besuch des Pilgermuseums; der Eintritt ist frei.</w:t>
      </w:r>
    </w:p>
    <w:p w:rsidR="00556F65" w:rsidRPr="00D950A9" w:rsidRDefault="00556F65" w:rsidP="00556F65">
      <w:pPr>
        <w:jc w:val="center"/>
        <w:rPr>
          <w:rFonts w:asciiTheme="minorHAnsi" w:hAnsiTheme="minorHAnsi"/>
          <w:b/>
          <w:bCs/>
          <w:sz w:val="56"/>
          <w:szCs w:val="28"/>
          <w:lang w:val="de-DE"/>
        </w:rPr>
      </w:pPr>
    </w:p>
    <w:p w:rsidR="00D10BC9" w:rsidRPr="00556F65" w:rsidRDefault="00D10BC9" w:rsidP="00556F65">
      <w:pPr>
        <w:spacing w:after="120"/>
        <w:jc w:val="center"/>
        <w:rPr>
          <w:rFonts w:asciiTheme="minorHAnsi" w:hAnsiTheme="minorHAnsi"/>
          <w:b/>
          <w:bCs/>
          <w:sz w:val="40"/>
          <w:szCs w:val="28"/>
          <w:lang w:val="de-DE"/>
        </w:rPr>
      </w:pPr>
      <w:r w:rsidRPr="00556F65">
        <w:rPr>
          <w:rFonts w:asciiTheme="minorHAnsi" w:hAnsiTheme="minorHAnsi"/>
          <w:b/>
          <w:bCs/>
          <w:sz w:val="40"/>
          <w:szCs w:val="28"/>
          <w:lang w:val="de-DE"/>
        </w:rPr>
        <w:t xml:space="preserve">Der Beitrag </w:t>
      </w:r>
      <w:r w:rsidR="003F7D6C">
        <w:rPr>
          <w:rFonts w:asciiTheme="minorHAnsi" w:hAnsiTheme="minorHAnsi"/>
          <w:b/>
          <w:bCs/>
          <w:sz w:val="40"/>
          <w:szCs w:val="28"/>
          <w:lang w:val="de-DE"/>
        </w:rPr>
        <w:t xml:space="preserve">von ca. </w:t>
      </w:r>
      <w:r w:rsidR="00BC360E">
        <w:rPr>
          <w:rFonts w:asciiTheme="minorHAnsi" w:hAnsiTheme="minorHAnsi"/>
          <w:b/>
          <w:bCs/>
          <w:sz w:val="40"/>
          <w:szCs w:val="28"/>
          <w:lang w:val="de-DE"/>
        </w:rPr>
        <w:t>€ 20 (je nach Teilnehmer*innenzahl)</w:t>
      </w:r>
      <w:r w:rsidRPr="00556F65">
        <w:rPr>
          <w:rFonts w:asciiTheme="minorHAnsi" w:hAnsiTheme="minorHAnsi"/>
          <w:b/>
          <w:bCs/>
          <w:sz w:val="40"/>
          <w:szCs w:val="28"/>
          <w:lang w:val="de-DE"/>
        </w:rPr>
        <w:t xml:space="preserve"> wird im Bus eingesammelt</w:t>
      </w:r>
      <w:r w:rsidR="005E7A53">
        <w:rPr>
          <w:rFonts w:asciiTheme="minorHAnsi" w:hAnsiTheme="minorHAnsi"/>
          <w:b/>
          <w:bCs/>
          <w:sz w:val="40"/>
          <w:szCs w:val="28"/>
          <w:lang w:val="de-DE"/>
        </w:rPr>
        <w:t>.</w:t>
      </w:r>
    </w:p>
    <w:p w:rsidR="00D10BC9" w:rsidRPr="00556F65" w:rsidRDefault="00D10BC9" w:rsidP="00556F65">
      <w:pPr>
        <w:jc w:val="center"/>
        <w:rPr>
          <w:rFonts w:asciiTheme="minorHAnsi" w:hAnsiTheme="minorHAnsi"/>
          <w:b/>
          <w:bCs/>
          <w:sz w:val="40"/>
          <w:szCs w:val="28"/>
          <w:lang w:val="de-DE"/>
        </w:rPr>
      </w:pPr>
      <w:r w:rsidRPr="00556F65">
        <w:rPr>
          <w:rFonts w:asciiTheme="minorHAnsi" w:hAnsiTheme="minorHAnsi"/>
          <w:b/>
          <w:bCs/>
          <w:sz w:val="40"/>
          <w:szCs w:val="28"/>
          <w:lang w:val="de-DE"/>
        </w:rPr>
        <w:t xml:space="preserve">Anmeldung </w:t>
      </w:r>
      <w:r w:rsidR="00F4019E">
        <w:rPr>
          <w:rFonts w:asciiTheme="minorHAnsi" w:hAnsiTheme="minorHAnsi"/>
          <w:b/>
          <w:bCs/>
          <w:sz w:val="40"/>
          <w:szCs w:val="28"/>
          <w:lang w:val="de-DE"/>
        </w:rPr>
        <w:t xml:space="preserve">ab sofort bis spätestens </w:t>
      </w:r>
      <w:r w:rsidR="007D4486">
        <w:rPr>
          <w:rFonts w:asciiTheme="minorHAnsi" w:hAnsiTheme="minorHAnsi"/>
          <w:b/>
          <w:bCs/>
          <w:sz w:val="40"/>
          <w:szCs w:val="28"/>
          <w:lang w:val="de-DE"/>
        </w:rPr>
        <w:t xml:space="preserve">FR </w:t>
      </w:r>
      <w:r w:rsidR="00257D91">
        <w:rPr>
          <w:rFonts w:asciiTheme="minorHAnsi" w:hAnsiTheme="minorHAnsi"/>
          <w:b/>
          <w:bCs/>
          <w:sz w:val="40"/>
          <w:szCs w:val="28"/>
          <w:lang w:val="de-DE"/>
        </w:rPr>
        <w:t>10</w:t>
      </w:r>
      <w:r w:rsidR="002516E5">
        <w:rPr>
          <w:rFonts w:asciiTheme="minorHAnsi" w:hAnsiTheme="minorHAnsi"/>
          <w:b/>
          <w:bCs/>
          <w:sz w:val="40"/>
          <w:szCs w:val="28"/>
          <w:lang w:val="de-DE"/>
        </w:rPr>
        <w:t>.05.24</w:t>
      </w:r>
      <w:r w:rsidR="00F4019E">
        <w:rPr>
          <w:rFonts w:asciiTheme="minorHAnsi" w:hAnsiTheme="minorHAnsi"/>
          <w:b/>
          <w:bCs/>
          <w:sz w:val="40"/>
          <w:szCs w:val="28"/>
          <w:lang w:val="de-DE"/>
        </w:rPr>
        <w:br/>
      </w:r>
      <w:r w:rsidRPr="00556F65">
        <w:rPr>
          <w:rFonts w:asciiTheme="minorHAnsi" w:hAnsiTheme="minorHAnsi"/>
          <w:b/>
          <w:bCs/>
          <w:sz w:val="40"/>
          <w:szCs w:val="28"/>
          <w:lang w:val="de-DE"/>
        </w:rPr>
        <w:t>im Pfarrbüro Tel. 06212/7117</w:t>
      </w:r>
    </w:p>
    <w:sectPr w:rsidR="00D10BC9" w:rsidRPr="00556F65" w:rsidSect="002B19C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FE"/>
    <w:rsid w:val="002208CA"/>
    <w:rsid w:val="002516E5"/>
    <w:rsid w:val="00257D91"/>
    <w:rsid w:val="0027651B"/>
    <w:rsid w:val="002817A1"/>
    <w:rsid w:val="002B19CB"/>
    <w:rsid w:val="002F728E"/>
    <w:rsid w:val="0032580B"/>
    <w:rsid w:val="0037355E"/>
    <w:rsid w:val="003C1B60"/>
    <w:rsid w:val="003F7D6C"/>
    <w:rsid w:val="004354D2"/>
    <w:rsid w:val="004F3694"/>
    <w:rsid w:val="00556F65"/>
    <w:rsid w:val="005E7A53"/>
    <w:rsid w:val="005F39D7"/>
    <w:rsid w:val="006403FE"/>
    <w:rsid w:val="007D4486"/>
    <w:rsid w:val="00B97398"/>
    <w:rsid w:val="00BC360E"/>
    <w:rsid w:val="00C56F26"/>
    <w:rsid w:val="00D10BC9"/>
    <w:rsid w:val="00D35C72"/>
    <w:rsid w:val="00D53AD7"/>
    <w:rsid w:val="00D9236A"/>
    <w:rsid w:val="00D950A9"/>
    <w:rsid w:val="00EC1634"/>
    <w:rsid w:val="00EF69BE"/>
    <w:rsid w:val="00F4019E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ABE81-F09B-48B5-BD4A-8A597714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w="7920" w:h="4320" w:hSpace="141" w:wrap="around" w:vAnchor="text" w:hAnchor="page" w:x="2388" w:y="7711"/>
      <w:jc w:val="center"/>
      <w:outlineLvl w:val="0"/>
    </w:pPr>
    <w:rPr>
      <w:b/>
      <w:bCs/>
      <w:sz w:val="5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9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80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40DE-667C-4489-8847-969ED4C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l l f a h r t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l l f a h r t</dc:title>
  <dc:creator>Maria</dc:creator>
  <cp:lastModifiedBy>Schinagl Walburga</cp:lastModifiedBy>
  <cp:revision>2</cp:revision>
  <cp:lastPrinted>2024-04-19T09:17:00Z</cp:lastPrinted>
  <dcterms:created xsi:type="dcterms:W3CDTF">2024-04-22T16:09:00Z</dcterms:created>
  <dcterms:modified xsi:type="dcterms:W3CDTF">2024-04-22T16:09:00Z</dcterms:modified>
</cp:coreProperties>
</file>